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 xml:space="preserve"> br.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87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/08.,92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/10., 105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/10., 90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/11.,16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/12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,86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/12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 xml:space="preserve"> ), ravnateljica Osnovne škole Kaštanjer Pula, raspisuje</w:t>
      </w:r>
    </w:p>
    <w:p w:rsidR="00B55605" w:rsidRPr="003716D3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3716D3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5605" w:rsidRPr="003716D3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Default="00B55605" w:rsidP="00DD5C43">
      <w:pPr>
        <w:numPr>
          <w:ilvl w:val="0"/>
          <w:numId w:val="1"/>
        </w:numPr>
        <w:jc w:val="left"/>
        <w:rPr>
          <w:rFonts w:ascii="Arial" w:eastAsia="Calibri" w:hAnsi="Arial" w:cs="Arial"/>
          <w:sz w:val="24"/>
          <w:szCs w:val="24"/>
        </w:rPr>
      </w:pPr>
      <w:r w:rsidRPr="003716D3">
        <w:rPr>
          <w:rFonts w:ascii="Arial" w:eastAsia="Calibri" w:hAnsi="Arial" w:cs="Arial"/>
          <w:sz w:val="24"/>
          <w:szCs w:val="24"/>
        </w:rPr>
        <w:t xml:space="preserve">Učitelj </w:t>
      </w:r>
      <w:r w:rsidR="00C2032A" w:rsidRPr="003716D3">
        <w:rPr>
          <w:rFonts w:ascii="Arial" w:eastAsia="Calibri" w:hAnsi="Arial" w:cs="Arial"/>
          <w:sz w:val="24"/>
          <w:szCs w:val="24"/>
        </w:rPr>
        <w:t>engleskog jezika</w:t>
      </w:r>
      <w:r w:rsidRPr="003716D3">
        <w:rPr>
          <w:rFonts w:ascii="Arial" w:eastAsia="Calibri" w:hAnsi="Arial" w:cs="Arial"/>
          <w:sz w:val="24"/>
          <w:szCs w:val="24"/>
        </w:rPr>
        <w:t xml:space="preserve"> , M/Ž – 1 izvršitelj na</w:t>
      </w:r>
      <w:r w:rsidR="00C2032A" w:rsidRPr="003716D3">
        <w:rPr>
          <w:rFonts w:ascii="Arial" w:eastAsia="Calibri" w:hAnsi="Arial" w:cs="Arial"/>
          <w:sz w:val="24"/>
          <w:szCs w:val="24"/>
        </w:rPr>
        <w:t xml:space="preserve"> </w:t>
      </w:r>
      <w:r w:rsidR="00DD5C43">
        <w:rPr>
          <w:rFonts w:ascii="Arial" w:eastAsia="Calibri" w:hAnsi="Arial" w:cs="Arial"/>
          <w:sz w:val="24"/>
          <w:szCs w:val="24"/>
        </w:rPr>
        <w:t>neodređeno</w:t>
      </w:r>
      <w:r w:rsidR="00C2032A" w:rsidRPr="003716D3">
        <w:rPr>
          <w:rFonts w:ascii="Arial" w:eastAsia="Calibri" w:hAnsi="Arial" w:cs="Arial"/>
          <w:sz w:val="24"/>
          <w:szCs w:val="24"/>
        </w:rPr>
        <w:t xml:space="preserve"> puno radno vrijeme – 2</w:t>
      </w:r>
      <w:r w:rsidR="00DD5C43">
        <w:rPr>
          <w:rFonts w:ascii="Arial" w:eastAsia="Calibri" w:hAnsi="Arial" w:cs="Arial"/>
          <w:sz w:val="24"/>
          <w:szCs w:val="24"/>
        </w:rPr>
        <w:t>2 sata</w:t>
      </w:r>
      <w:r w:rsidRPr="003716D3">
        <w:rPr>
          <w:rFonts w:ascii="Arial" w:eastAsia="Calibri" w:hAnsi="Arial" w:cs="Arial"/>
          <w:sz w:val="24"/>
          <w:szCs w:val="24"/>
        </w:rPr>
        <w:t xml:space="preserve"> redovite nastave tjedno (ukupno </w:t>
      </w:r>
      <w:r w:rsidR="00C2032A" w:rsidRPr="003716D3">
        <w:rPr>
          <w:rFonts w:ascii="Arial" w:eastAsia="Calibri" w:hAnsi="Arial" w:cs="Arial"/>
          <w:sz w:val="24"/>
          <w:szCs w:val="24"/>
        </w:rPr>
        <w:t>40</w:t>
      </w:r>
      <w:r w:rsidRPr="003716D3">
        <w:rPr>
          <w:rFonts w:ascii="Arial" w:eastAsia="Calibri" w:hAnsi="Arial" w:cs="Arial"/>
          <w:sz w:val="24"/>
          <w:szCs w:val="24"/>
        </w:rPr>
        <w:t xml:space="preserve"> sati tjedno</w:t>
      </w:r>
      <w:r w:rsidR="00DD5C43">
        <w:rPr>
          <w:rFonts w:ascii="Arial" w:eastAsia="Calibri" w:hAnsi="Arial" w:cs="Arial"/>
          <w:sz w:val="24"/>
          <w:szCs w:val="24"/>
        </w:rPr>
        <w:t>)</w:t>
      </w:r>
    </w:p>
    <w:p w:rsidR="00DD5C43" w:rsidRPr="003716D3" w:rsidRDefault="00DD5C43" w:rsidP="00DD5C43">
      <w:pPr>
        <w:jc w:val="left"/>
        <w:rPr>
          <w:rFonts w:ascii="Arial" w:eastAsia="Calibri" w:hAnsi="Arial" w:cs="Arial"/>
          <w:sz w:val="24"/>
          <w:szCs w:val="24"/>
        </w:rPr>
      </w:pPr>
    </w:p>
    <w:p w:rsidR="003716D3" w:rsidRPr="003716D3" w:rsidRDefault="003716D3" w:rsidP="003716D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Uvjeti su prema Zakonu o odgoju i obrazovanju u osnovnoj i srednjoj školi (NN br.</w:t>
      </w:r>
    </w:p>
    <w:p w:rsidR="00B55605" w:rsidRPr="00DD5C43" w:rsidRDefault="003716D3" w:rsidP="003716D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87/08.,86/09., 92/10.,105/10., 90/11, 16/12,86/12) i </w:t>
      </w:r>
      <w:r w:rsidRPr="00DD5C43">
        <w:rPr>
          <w:rFonts w:ascii="Arial" w:hAnsi="Arial" w:cs="Arial"/>
          <w:sz w:val="24"/>
          <w:szCs w:val="24"/>
        </w:rPr>
        <w:t xml:space="preserve">Pravilniku o stručnoj spremi i </w:t>
      </w:r>
      <w:proofErr w:type="spellStart"/>
      <w:r w:rsidRPr="00DD5C43">
        <w:rPr>
          <w:rFonts w:ascii="Arial" w:hAnsi="Arial" w:cs="Arial"/>
          <w:sz w:val="24"/>
          <w:szCs w:val="24"/>
        </w:rPr>
        <w:t>pedagoškopsihološkom</w:t>
      </w:r>
      <w:proofErr w:type="spellEnd"/>
      <w:r w:rsidRPr="00DD5C43">
        <w:rPr>
          <w:rFonts w:ascii="Arial" w:hAnsi="Arial" w:cs="Arial"/>
          <w:sz w:val="24"/>
          <w:szCs w:val="24"/>
        </w:rPr>
        <w:t xml:space="preserve"> obrazovanju učitelja i stručnih suradnika u osnovnom školstvu (NN br. 47/96 i 56/01).</w:t>
      </w:r>
    </w:p>
    <w:p w:rsidR="003716D3" w:rsidRPr="003716D3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3716D3">
        <w:rPr>
          <w:rFonts w:ascii="Arial" w:hAnsi="Arial" w:cs="Arial"/>
          <w:color w:val="000000"/>
          <w:sz w:val="24"/>
          <w:szCs w:val="24"/>
        </w:rPr>
        <w:t>: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domovnicu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3716D3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Osnovna škola Kaštanjer Pula, Rimske centurijacije 29,  52100 Pula - "za natje</w:t>
      </w:r>
      <w:r w:rsidRPr="003716D3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KLASA: 112-0</w:t>
      </w:r>
      <w:r w:rsidR="00C2032A" w:rsidRPr="003716D3">
        <w:rPr>
          <w:rFonts w:ascii="Arial" w:hAnsi="Arial" w:cs="Arial"/>
          <w:color w:val="000000"/>
          <w:sz w:val="24"/>
          <w:szCs w:val="24"/>
        </w:rPr>
        <w:t>3/1</w:t>
      </w:r>
      <w:r w:rsidR="00DD5C43">
        <w:rPr>
          <w:rFonts w:ascii="Arial" w:hAnsi="Arial" w:cs="Arial"/>
          <w:color w:val="000000"/>
          <w:sz w:val="24"/>
          <w:szCs w:val="24"/>
        </w:rPr>
        <w:t>3</w:t>
      </w:r>
      <w:r w:rsidR="00C2032A" w:rsidRPr="003716D3">
        <w:rPr>
          <w:rFonts w:ascii="Arial" w:hAnsi="Arial" w:cs="Arial"/>
          <w:color w:val="000000"/>
          <w:sz w:val="24"/>
          <w:szCs w:val="24"/>
        </w:rPr>
        <w:t>-0</w:t>
      </w:r>
      <w:r w:rsidR="00DD5C43">
        <w:rPr>
          <w:rFonts w:ascii="Arial" w:hAnsi="Arial" w:cs="Arial"/>
          <w:color w:val="000000"/>
          <w:sz w:val="24"/>
          <w:szCs w:val="24"/>
        </w:rPr>
        <w:t>2</w:t>
      </w:r>
      <w:r w:rsidR="00C2032A" w:rsidRPr="003716D3">
        <w:rPr>
          <w:rFonts w:ascii="Arial" w:hAnsi="Arial" w:cs="Arial"/>
          <w:color w:val="000000"/>
          <w:sz w:val="24"/>
          <w:szCs w:val="24"/>
        </w:rPr>
        <w:t>/0</w:t>
      </w:r>
      <w:r w:rsidR="00DD5C43">
        <w:rPr>
          <w:rFonts w:ascii="Arial" w:hAnsi="Arial" w:cs="Arial"/>
          <w:color w:val="000000"/>
          <w:sz w:val="24"/>
          <w:szCs w:val="24"/>
        </w:rPr>
        <w:t>1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URBROJ: 2168-</w:t>
      </w:r>
      <w:r w:rsidR="00DD5C43">
        <w:rPr>
          <w:rFonts w:ascii="Arial" w:hAnsi="Arial" w:cs="Arial"/>
          <w:color w:val="000000"/>
          <w:sz w:val="24"/>
          <w:szCs w:val="24"/>
        </w:rPr>
        <w:t>02-</w:t>
      </w:r>
      <w:r w:rsidRPr="003716D3">
        <w:rPr>
          <w:rFonts w:ascii="Arial" w:hAnsi="Arial" w:cs="Arial"/>
          <w:color w:val="000000"/>
          <w:sz w:val="24"/>
          <w:szCs w:val="24"/>
        </w:rPr>
        <w:t>01-1</w:t>
      </w:r>
      <w:r w:rsidR="00DD5C43">
        <w:rPr>
          <w:rFonts w:ascii="Arial" w:hAnsi="Arial" w:cs="Arial"/>
          <w:color w:val="000000"/>
          <w:sz w:val="24"/>
          <w:szCs w:val="24"/>
        </w:rPr>
        <w:t>3</w:t>
      </w:r>
      <w:r w:rsidRPr="003716D3">
        <w:rPr>
          <w:rFonts w:ascii="Arial" w:hAnsi="Arial" w:cs="Arial"/>
          <w:color w:val="000000"/>
          <w:sz w:val="24"/>
          <w:szCs w:val="24"/>
        </w:rPr>
        <w:t>-01</w:t>
      </w:r>
    </w:p>
    <w:p w:rsidR="00C2032A" w:rsidRPr="003716D3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5605" w:rsidRPr="003716D3" w:rsidRDefault="00B55605" w:rsidP="00B55605">
      <w:pPr>
        <w:ind w:left="4248" w:firstLine="708"/>
        <w:rPr>
          <w:rFonts w:ascii="Arial" w:hAnsi="Arial" w:cs="Arial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>. pedagogije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DD5C43">
        <w:rPr>
          <w:rFonts w:ascii="Arial" w:hAnsi="Arial" w:cs="Arial"/>
          <w:color w:val="000000"/>
          <w:sz w:val="24"/>
          <w:szCs w:val="24"/>
        </w:rPr>
        <w:t>19</w:t>
      </w:r>
      <w:r w:rsidRPr="003716D3">
        <w:rPr>
          <w:rFonts w:ascii="Arial" w:hAnsi="Arial" w:cs="Arial"/>
          <w:color w:val="000000"/>
          <w:sz w:val="24"/>
          <w:szCs w:val="24"/>
        </w:rPr>
        <w:t xml:space="preserve">. </w:t>
      </w:r>
      <w:r w:rsidR="00DD5C43">
        <w:rPr>
          <w:rFonts w:ascii="Arial" w:hAnsi="Arial" w:cs="Arial"/>
          <w:color w:val="000000"/>
          <w:sz w:val="24"/>
          <w:szCs w:val="24"/>
        </w:rPr>
        <w:t>veljače</w:t>
      </w:r>
      <w:r w:rsidRPr="003716D3">
        <w:rPr>
          <w:rFonts w:ascii="Arial" w:hAnsi="Arial" w:cs="Arial"/>
          <w:color w:val="000000"/>
          <w:sz w:val="24"/>
          <w:szCs w:val="24"/>
        </w:rPr>
        <w:t xml:space="preserve"> 201</w:t>
      </w:r>
      <w:r w:rsidR="00DD5C43">
        <w:rPr>
          <w:rFonts w:ascii="Arial" w:hAnsi="Arial" w:cs="Arial"/>
          <w:color w:val="000000"/>
          <w:sz w:val="24"/>
          <w:szCs w:val="24"/>
        </w:rPr>
        <w:t>3</w:t>
      </w:r>
      <w:r w:rsidRPr="003716D3">
        <w:rPr>
          <w:rFonts w:ascii="Arial" w:hAnsi="Arial" w:cs="Arial"/>
          <w:color w:val="000000"/>
          <w:sz w:val="24"/>
          <w:szCs w:val="24"/>
        </w:rPr>
        <w:t>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3716D3" w:rsidRDefault="00956A35">
      <w:pPr>
        <w:rPr>
          <w:rFonts w:ascii="Arial" w:hAnsi="Arial" w:cs="Arial"/>
          <w:sz w:val="24"/>
          <w:szCs w:val="24"/>
        </w:rPr>
      </w:pPr>
    </w:p>
    <w:sectPr w:rsidR="00956A35" w:rsidRPr="003716D3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2160AF"/>
    <w:rsid w:val="00297FD0"/>
    <w:rsid w:val="002B74B6"/>
    <w:rsid w:val="0033584D"/>
    <w:rsid w:val="003716D3"/>
    <w:rsid w:val="003E5FDA"/>
    <w:rsid w:val="00481ECC"/>
    <w:rsid w:val="005B6AD4"/>
    <w:rsid w:val="00833E33"/>
    <w:rsid w:val="00920DB4"/>
    <w:rsid w:val="00925282"/>
    <w:rsid w:val="00956A35"/>
    <w:rsid w:val="00A0357F"/>
    <w:rsid w:val="00B55605"/>
    <w:rsid w:val="00B971E1"/>
    <w:rsid w:val="00C2032A"/>
    <w:rsid w:val="00C601CC"/>
    <w:rsid w:val="00D01DD9"/>
    <w:rsid w:val="00DB11FD"/>
    <w:rsid w:val="00DD5C43"/>
    <w:rsid w:val="00EE6EB3"/>
    <w:rsid w:val="00F621B6"/>
    <w:rsid w:val="00F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2013-02-18T11:26:00Z</cp:lastPrinted>
  <dcterms:created xsi:type="dcterms:W3CDTF">2013-02-18T11:26:00Z</dcterms:created>
  <dcterms:modified xsi:type="dcterms:W3CDTF">2013-02-18T11:26:00Z</dcterms:modified>
</cp:coreProperties>
</file>