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393" w:rsidRPr="00C70357" w:rsidRDefault="00174393" w:rsidP="00174393">
      <w:pPr>
        <w:spacing w:after="0"/>
        <w:rPr>
          <w:rFonts w:cs="Arial"/>
          <w:i/>
          <w:sz w:val="24"/>
          <w:szCs w:val="24"/>
          <w:lang w:val="hr-HR"/>
        </w:rPr>
      </w:pPr>
      <w:r w:rsidRPr="00C70357">
        <w:rPr>
          <w:rFonts w:cs="Arial"/>
          <w:i/>
          <w:sz w:val="24"/>
          <w:szCs w:val="24"/>
          <w:lang w:val="hr-HR"/>
        </w:rPr>
        <w:t>OSNOVNA ŠKOLA</w:t>
      </w:r>
    </w:p>
    <w:p w:rsidR="00174393" w:rsidRPr="00C70357" w:rsidRDefault="00174393" w:rsidP="00174393">
      <w:pPr>
        <w:spacing w:after="0"/>
        <w:rPr>
          <w:rFonts w:cs="Arial"/>
          <w:i/>
          <w:sz w:val="24"/>
          <w:szCs w:val="24"/>
          <w:lang w:val="hr-HR"/>
        </w:rPr>
      </w:pPr>
      <w:r w:rsidRPr="00C70357">
        <w:rPr>
          <w:rFonts w:cs="Arial"/>
          <w:i/>
          <w:sz w:val="24"/>
          <w:szCs w:val="24"/>
          <w:lang w:val="hr-HR"/>
        </w:rPr>
        <w:t>KAŠTANJER PULA</w:t>
      </w:r>
    </w:p>
    <w:p w:rsidR="00174393" w:rsidRPr="00C70357" w:rsidRDefault="00174393" w:rsidP="00174393">
      <w:pPr>
        <w:spacing w:after="0"/>
        <w:rPr>
          <w:rFonts w:cs="Arial"/>
          <w:i/>
          <w:sz w:val="24"/>
          <w:szCs w:val="24"/>
          <w:lang w:val="hr-HR"/>
        </w:rPr>
      </w:pPr>
      <w:r w:rsidRPr="00C70357">
        <w:rPr>
          <w:rFonts w:cs="Arial"/>
          <w:i/>
          <w:sz w:val="24"/>
          <w:szCs w:val="24"/>
          <w:lang w:val="hr-HR"/>
        </w:rPr>
        <w:t>KLASA:003-06/15-01/08</w:t>
      </w:r>
    </w:p>
    <w:p w:rsidR="00174393" w:rsidRPr="00C70357" w:rsidRDefault="00C6417C" w:rsidP="00174393">
      <w:pPr>
        <w:spacing w:after="0" w:line="240" w:lineRule="auto"/>
        <w:rPr>
          <w:rFonts w:cs="Arial"/>
          <w:i/>
          <w:sz w:val="24"/>
          <w:szCs w:val="24"/>
          <w:lang w:val="hr-HR"/>
        </w:rPr>
      </w:pPr>
      <w:r w:rsidRPr="00C70357">
        <w:rPr>
          <w:rFonts w:cs="Arial"/>
          <w:i/>
          <w:sz w:val="24"/>
          <w:szCs w:val="24"/>
          <w:lang w:val="hr-HR"/>
        </w:rPr>
        <w:t>URBROJ:2168-02-08-15-02</w:t>
      </w:r>
    </w:p>
    <w:p w:rsidR="00174393" w:rsidRPr="00C70357" w:rsidRDefault="00174393" w:rsidP="00174393">
      <w:pPr>
        <w:spacing w:after="0" w:line="240" w:lineRule="auto"/>
        <w:rPr>
          <w:rFonts w:cs="Arial"/>
          <w:i/>
          <w:sz w:val="24"/>
          <w:szCs w:val="24"/>
          <w:lang w:val="hr-HR"/>
        </w:rPr>
      </w:pPr>
      <w:r w:rsidRPr="00C70357">
        <w:rPr>
          <w:rFonts w:cs="Arial"/>
          <w:i/>
          <w:sz w:val="24"/>
          <w:szCs w:val="24"/>
          <w:lang w:val="hr-HR"/>
        </w:rPr>
        <w:t>Rimske centurijacije 29</w:t>
      </w:r>
    </w:p>
    <w:p w:rsidR="00174393" w:rsidRPr="00C70357" w:rsidRDefault="00174393" w:rsidP="00174393">
      <w:pPr>
        <w:spacing w:after="0" w:line="240" w:lineRule="auto"/>
        <w:rPr>
          <w:rFonts w:cs="Arial"/>
          <w:i/>
          <w:sz w:val="24"/>
          <w:szCs w:val="24"/>
          <w:lang w:val="hr-HR"/>
        </w:rPr>
      </w:pPr>
      <w:r w:rsidRPr="00C70357">
        <w:rPr>
          <w:rFonts w:cs="Arial"/>
          <w:i/>
          <w:sz w:val="24"/>
          <w:szCs w:val="24"/>
          <w:lang w:val="hr-HR"/>
        </w:rPr>
        <w:t>52100 Pula</w:t>
      </w:r>
    </w:p>
    <w:p w:rsidR="00174393" w:rsidRPr="00C70357" w:rsidRDefault="00174393" w:rsidP="00174393">
      <w:pPr>
        <w:spacing w:after="0" w:line="240" w:lineRule="auto"/>
        <w:rPr>
          <w:rFonts w:cs="Arial"/>
          <w:i/>
          <w:sz w:val="24"/>
          <w:szCs w:val="24"/>
          <w:lang w:val="hr-HR"/>
        </w:rPr>
      </w:pPr>
    </w:p>
    <w:p w:rsidR="00174393" w:rsidRPr="00C70357" w:rsidRDefault="00174393" w:rsidP="00174393">
      <w:pPr>
        <w:spacing w:after="0" w:line="240" w:lineRule="auto"/>
        <w:rPr>
          <w:rFonts w:cs="Arial"/>
          <w:i/>
          <w:sz w:val="24"/>
          <w:szCs w:val="24"/>
          <w:lang w:val="hr-HR"/>
        </w:rPr>
      </w:pPr>
      <w:r w:rsidRPr="00C70357">
        <w:rPr>
          <w:rFonts w:cs="Arial"/>
          <w:i/>
          <w:sz w:val="24"/>
          <w:szCs w:val="24"/>
          <w:lang w:val="hr-HR"/>
        </w:rPr>
        <w:t>Zapisnik sa 31. sjednice Školskog odbora održane u srijedu 30.09. 2015. godine u kabinetu ravnatelja OŠ Kaštanjer Pula</w:t>
      </w:r>
    </w:p>
    <w:p w:rsidR="00366C29" w:rsidRPr="00C70357" w:rsidRDefault="00366C29" w:rsidP="00174393">
      <w:pPr>
        <w:spacing w:after="0" w:line="240" w:lineRule="auto"/>
        <w:rPr>
          <w:rFonts w:cs="Arial"/>
          <w:i/>
          <w:sz w:val="24"/>
          <w:szCs w:val="24"/>
          <w:lang w:val="hr-HR"/>
        </w:rPr>
      </w:pPr>
    </w:p>
    <w:p w:rsidR="00174393" w:rsidRPr="00C70357" w:rsidRDefault="00174393" w:rsidP="00174393">
      <w:pPr>
        <w:spacing w:after="0" w:line="240" w:lineRule="auto"/>
        <w:rPr>
          <w:rFonts w:cs="Arial"/>
          <w:i/>
          <w:sz w:val="24"/>
          <w:szCs w:val="24"/>
          <w:lang w:val="hr-HR"/>
        </w:rPr>
      </w:pPr>
      <w:r w:rsidRPr="00C70357">
        <w:rPr>
          <w:rFonts w:cs="Arial"/>
          <w:i/>
          <w:sz w:val="24"/>
          <w:szCs w:val="24"/>
          <w:lang w:val="hr-HR"/>
        </w:rPr>
        <w:t>Početak u 13:00 sati</w:t>
      </w:r>
    </w:p>
    <w:p w:rsidR="00174393" w:rsidRPr="00C70357" w:rsidRDefault="00174393" w:rsidP="00174393">
      <w:pPr>
        <w:spacing w:after="0" w:line="240" w:lineRule="auto"/>
        <w:rPr>
          <w:rFonts w:cs="Arial"/>
          <w:i/>
          <w:sz w:val="24"/>
          <w:szCs w:val="24"/>
          <w:lang w:val="hr-HR"/>
        </w:rPr>
      </w:pPr>
      <w:r w:rsidRPr="00C70357">
        <w:rPr>
          <w:rFonts w:cs="Arial"/>
          <w:i/>
          <w:sz w:val="24"/>
          <w:szCs w:val="24"/>
          <w:lang w:val="hr-HR"/>
        </w:rPr>
        <w:t xml:space="preserve">Prisutni: </w:t>
      </w:r>
    </w:p>
    <w:p w:rsidR="00174393" w:rsidRPr="00C70357" w:rsidRDefault="00174393" w:rsidP="00174393">
      <w:pPr>
        <w:spacing w:after="0" w:line="240" w:lineRule="auto"/>
        <w:rPr>
          <w:rFonts w:cs="Arial"/>
          <w:i/>
          <w:sz w:val="24"/>
          <w:szCs w:val="24"/>
          <w:lang w:val="hr-HR"/>
        </w:rPr>
      </w:pPr>
      <w:r w:rsidRPr="00C70357">
        <w:rPr>
          <w:rFonts w:cs="Arial"/>
          <w:i/>
          <w:sz w:val="24"/>
          <w:szCs w:val="24"/>
          <w:lang w:val="hr-HR"/>
        </w:rPr>
        <w:t xml:space="preserve">Igor Mihovilović, </w:t>
      </w:r>
      <w:proofErr w:type="spellStart"/>
      <w:r w:rsidRPr="00C70357">
        <w:rPr>
          <w:rFonts w:cs="Arial"/>
          <w:i/>
          <w:sz w:val="24"/>
          <w:szCs w:val="24"/>
          <w:lang w:val="hr-HR"/>
        </w:rPr>
        <w:t>dipl.uč</w:t>
      </w:r>
      <w:proofErr w:type="spellEnd"/>
      <w:r w:rsidRPr="00C70357">
        <w:rPr>
          <w:rFonts w:cs="Arial"/>
          <w:i/>
          <w:sz w:val="24"/>
          <w:szCs w:val="24"/>
          <w:lang w:val="hr-HR"/>
        </w:rPr>
        <w:t xml:space="preserve">., Mihaela </w:t>
      </w:r>
      <w:proofErr w:type="spellStart"/>
      <w:r w:rsidRPr="00C70357">
        <w:rPr>
          <w:rFonts w:cs="Arial"/>
          <w:i/>
          <w:sz w:val="24"/>
          <w:szCs w:val="24"/>
          <w:lang w:val="hr-HR"/>
        </w:rPr>
        <w:t>Kasumović</w:t>
      </w:r>
      <w:proofErr w:type="spellEnd"/>
      <w:r w:rsidRPr="00C70357">
        <w:rPr>
          <w:rFonts w:cs="Arial"/>
          <w:i/>
          <w:sz w:val="24"/>
          <w:szCs w:val="24"/>
          <w:lang w:val="hr-HR"/>
        </w:rPr>
        <w:t>,</w:t>
      </w:r>
      <w:r w:rsidRPr="00C70357">
        <w:rPr>
          <w:rFonts w:cs="Arial"/>
          <w:i/>
          <w:sz w:val="24"/>
          <w:szCs w:val="24"/>
        </w:rPr>
        <w:t xml:space="preserve"> Cigić </w:t>
      </w:r>
      <w:proofErr w:type="spellStart"/>
      <w:r w:rsidRPr="00C70357">
        <w:rPr>
          <w:rFonts w:cs="Arial"/>
          <w:i/>
          <w:sz w:val="24"/>
          <w:szCs w:val="24"/>
        </w:rPr>
        <w:t>Alen,dipl.ing.elekt</w:t>
      </w:r>
      <w:proofErr w:type="spellEnd"/>
      <w:r w:rsidRPr="00C70357">
        <w:rPr>
          <w:rFonts w:cs="Arial"/>
          <w:i/>
          <w:sz w:val="24"/>
          <w:szCs w:val="24"/>
        </w:rPr>
        <w:t xml:space="preserve">, Sabina Dobrila-Paris, </w:t>
      </w:r>
      <w:proofErr w:type="spellStart"/>
      <w:r w:rsidRPr="00C70357">
        <w:rPr>
          <w:rFonts w:cs="Arial"/>
          <w:i/>
          <w:sz w:val="24"/>
          <w:szCs w:val="24"/>
        </w:rPr>
        <w:t>dipl.ing.el</w:t>
      </w:r>
      <w:proofErr w:type="spellEnd"/>
      <w:r w:rsidRPr="00C70357">
        <w:rPr>
          <w:rFonts w:cs="Arial"/>
          <w:i/>
          <w:sz w:val="24"/>
          <w:szCs w:val="24"/>
          <w:lang w:val="hr-HR"/>
        </w:rPr>
        <w:t>.</w:t>
      </w:r>
    </w:p>
    <w:p w:rsidR="00174393" w:rsidRPr="00C70357" w:rsidRDefault="00174393" w:rsidP="00174393">
      <w:pPr>
        <w:spacing w:after="0" w:line="240" w:lineRule="auto"/>
        <w:rPr>
          <w:rFonts w:cs="Arial"/>
          <w:i/>
          <w:sz w:val="24"/>
          <w:szCs w:val="24"/>
          <w:lang w:val="hr-HR"/>
        </w:rPr>
      </w:pPr>
      <w:r w:rsidRPr="00C70357">
        <w:rPr>
          <w:rFonts w:cs="Arial"/>
          <w:i/>
          <w:sz w:val="24"/>
          <w:szCs w:val="24"/>
          <w:lang w:val="hr-HR"/>
        </w:rPr>
        <w:t>Uz navedene članove Školskog odbora prisutna je  ravnateljica škole. Nada Crnković, , prof.</w:t>
      </w:r>
    </w:p>
    <w:p w:rsidR="00174393" w:rsidRPr="00C70357" w:rsidRDefault="00174393" w:rsidP="00174393">
      <w:pPr>
        <w:spacing w:after="0" w:line="240" w:lineRule="auto"/>
        <w:rPr>
          <w:rFonts w:cs="Arial"/>
          <w:i/>
          <w:sz w:val="24"/>
          <w:szCs w:val="24"/>
          <w:lang w:val="hr-HR"/>
        </w:rPr>
      </w:pPr>
      <w:r w:rsidRPr="00C70357">
        <w:rPr>
          <w:rFonts w:cs="Arial"/>
          <w:i/>
          <w:sz w:val="24"/>
          <w:szCs w:val="24"/>
          <w:lang w:val="hr-HR"/>
        </w:rPr>
        <w:t xml:space="preserve">Sjednici prisustvuje pod 2. točkom dnevnog reda,  pedagoginja škole Tihana Radanović, mag.pedag. </w:t>
      </w:r>
    </w:p>
    <w:p w:rsidR="00174393" w:rsidRPr="00C70357" w:rsidRDefault="00174393" w:rsidP="00174393">
      <w:pPr>
        <w:spacing w:after="0" w:line="240" w:lineRule="auto"/>
        <w:rPr>
          <w:rFonts w:cs="Arial"/>
          <w:i/>
          <w:sz w:val="24"/>
          <w:szCs w:val="24"/>
          <w:lang w:val="hr-HR"/>
        </w:rPr>
      </w:pPr>
    </w:p>
    <w:p w:rsidR="00174393" w:rsidRPr="00C70357" w:rsidRDefault="00174393" w:rsidP="00174393">
      <w:pPr>
        <w:spacing w:after="0"/>
        <w:rPr>
          <w:rFonts w:cs="Arial"/>
          <w:i/>
          <w:sz w:val="24"/>
          <w:szCs w:val="24"/>
          <w:lang w:val="hr-HR"/>
        </w:rPr>
      </w:pPr>
    </w:p>
    <w:p w:rsidR="00174393" w:rsidRPr="00C70357" w:rsidRDefault="00174393" w:rsidP="00174393">
      <w:pPr>
        <w:spacing w:after="0"/>
        <w:rPr>
          <w:rFonts w:cs="Arial"/>
          <w:i/>
          <w:sz w:val="24"/>
          <w:szCs w:val="24"/>
          <w:lang w:val="hr-HR"/>
        </w:rPr>
      </w:pPr>
      <w:r w:rsidRPr="00C70357">
        <w:rPr>
          <w:rFonts w:cs="Arial"/>
          <w:i/>
          <w:sz w:val="24"/>
          <w:szCs w:val="24"/>
          <w:lang w:val="hr-HR"/>
        </w:rPr>
        <w:t xml:space="preserve">Zamjenik predsjednice Školskog odbora </w:t>
      </w:r>
      <w:r w:rsidRPr="00C70357">
        <w:rPr>
          <w:rFonts w:cs="Arial"/>
          <w:i/>
          <w:sz w:val="24"/>
          <w:szCs w:val="24"/>
        </w:rPr>
        <w:t>Cigić Alen</w:t>
      </w:r>
      <w:r w:rsidRPr="00C70357">
        <w:rPr>
          <w:rFonts w:cs="Arial"/>
          <w:i/>
          <w:sz w:val="24"/>
          <w:szCs w:val="24"/>
          <w:lang w:val="hr-HR"/>
        </w:rPr>
        <w:t xml:space="preserve"> vodi sjednicu, utvrđuje kvorum i predlaže dnevni red:</w:t>
      </w:r>
    </w:p>
    <w:p w:rsidR="00174393" w:rsidRPr="00C70357" w:rsidRDefault="00174393" w:rsidP="00174393">
      <w:pPr>
        <w:spacing w:after="0"/>
        <w:rPr>
          <w:rFonts w:cs="Arial"/>
          <w:i/>
          <w:sz w:val="24"/>
          <w:szCs w:val="24"/>
          <w:lang w:val="hr-HR"/>
        </w:rPr>
      </w:pPr>
    </w:p>
    <w:p w:rsidR="00174393" w:rsidRPr="00C70357" w:rsidRDefault="00174393" w:rsidP="00174393">
      <w:pPr>
        <w:spacing w:after="0"/>
        <w:rPr>
          <w:rFonts w:cs="Arial"/>
          <w:b/>
          <w:i/>
          <w:sz w:val="24"/>
          <w:szCs w:val="24"/>
          <w:lang w:val="hr-HR"/>
        </w:rPr>
      </w:pPr>
      <w:r w:rsidRPr="00C70357">
        <w:rPr>
          <w:rFonts w:cs="Arial"/>
          <w:b/>
          <w:i/>
          <w:sz w:val="24"/>
          <w:szCs w:val="24"/>
          <w:lang w:val="hr-HR"/>
        </w:rPr>
        <w:t>D n e v n i   r e d:</w:t>
      </w:r>
    </w:p>
    <w:p w:rsidR="00174393" w:rsidRPr="00C70357" w:rsidRDefault="00174393" w:rsidP="00174393">
      <w:pPr>
        <w:numPr>
          <w:ilvl w:val="0"/>
          <w:numId w:val="1"/>
        </w:numPr>
        <w:spacing w:after="0"/>
        <w:rPr>
          <w:rFonts w:cs="Arial"/>
          <w:i/>
          <w:sz w:val="24"/>
          <w:szCs w:val="24"/>
          <w:lang w:val="hr-HR"/>
        </w:rPr>
      </w:pPr>
      <w:r w:rsidRPr="00C70357">
        <w:rPr>
          <w:rFonts w:cs="Arial"/>
          <w:i/>
          <w:sz w:val="24"/>
          <w:szCs w:val="24"/>
          <w:lang w:val="hr-HR"/>
        </w:rPr>
        <w:t>Usvajanje Zapisnika s prethodne sjednice Školskog odbora</w:t>
      </w:r>
    </w:p>
    <w:p w:rsidR="00174393" w:rsidRPr="00C70357" w:rsidRDefault="00174393" w:rsidP="00174393">
      <w:pPr>
        <w:numPr>
          <w:ilvl w:val="0"/>
          <w:numId w:val="1"/>
        </w:numPr>
        <w:spacing w:after="0"/>
        <w:rPr>
          <w:rFonts w:cs="Arial"/>
          <w:i/>
          <w:sz w:val="24"/>
          <w:szCs w:val="24"/>
          <w:lang w:val="hr-HR"/>
        </w:rPr>
      </w:pPr>
      <w:r w:rsidRPr="00C70357">
        <w:rPr>
          <w:rFonts w:cs="Arial"/>
          <w:i/>
          <w:sz w:val="24"/>
          <w:szCs w:val="24"/>
          <w:lang w:val="hr-HR"/>
        </w:rPr>
        <w:t>Izvješće o radu za školsku 2014./2015. godinu</w:t>
      </w:r>
    </w:p>
    <w:p w:rsidR="00174393" w:rsidRPr="00C70357" w:rsidRDefault="00174393" w:rsidP="00174393">
      <w:pPr>
        <w:numPr>
          <w:ilvl w:val="0"/>
          <w:numId w:val="1"/>
        </w:numPr>
        <w:spacing w:after="0"/>
        <w:rPr>
          <w:rFonts w:cs="Arial"/>
          <w:i/>
          <w:sz w:val="24"/>
          <w:szCs w:val="24"/>
          <w:lang w:val="hr-HR"/>
        </w:rPr>
      </w:pPr>
      <w:r w:rsidRPr="00C70357">
        <w:rPr>
          <w:rFonts w:cs="Arial"/>
          <w:i/>
          <w:sz w:val="24"/>
          <w:szCs w:val="24"/>
          <w:lang w:val="hr-HR"/>
        </w:rPr>
        <w:t>Kurikulum za školsku 2015./2016. godinu</w:t>
      </w:r>
    </w:p>
    <w:p w:rsidR="00174393" w:rsidRPr="00C70357" w:rsidRDefault="00174393" w:rsidP="00174393">
      <w:pPr>
        <w:numPr>
          <w:ilvl w:val="0"/>
          <w:numId w:val="1"/>
        </w:numPr>
        <w:spacing w:after="0"/>
        <w:rPr>
          <w:rFonts w:cs="Arial"/>
          <w:i/>
          <w:sz w:val="24"/>
          <w:szCs w:val="24"/>
          <w:lang w:val="hr-HR"/>
        </w:rPr>
      </w:pPr>
      <w:r w:rsidRPr="00C70357">
        <w:rPr>
          <w:rFonts w:cs="Arial"/>
          <w:i/>
          <w:sz w:val="24"/>
          <w:szCs w:val="24"/>
          <w:lang w:val="hr-HR"/>
        </w:rPr>
        <w:t>Godišnji plan i program rada za školsku 2015./2016. godinu</w:t>
      </w:r>
    </w:p>
    <w:p w:rsidR="00174393" w:rsidRPr="00C70357" w:rsidRDefault="00174393" w:rsidP="00174393">
      <w:pPr>
        <w:numPr>
          <w:ilvl w:val="0"/>
          <w:numId w:val="1"/>
        </w:numPr>
        <w:spacing w:after="0"/>
        <w:rPr>
          <w:rFonts w:cs="Arial"/>
          <w:i/>
          <w:sz w:val="24"/>
          <w:szCs w:val="24"/>
          <w:lang w:val="hr-HR"/>
        </w:rPr>
      </w:pPr>
      <w:r w:rsidRPr="00C70357">
        <w:rPr>
          <w:rFonts w:cs="Arial"/>
          <w:i/>
          <w:sz w:val="24"/>
          <w:szCs w:val="24"/>
          <w:lang w:val="hr-HR"/>
        </w:rPr>
        <w:t xml:space="preserve">Davanje prethodne suglasnosti za </w:t>
      </w:r>
      <w:r w:rsidRPr="00C70357">
        <w:rPr>
          <w:rFonts w:cs="Arial"/>
          <w:bCs/>
          <w:i/>
          <w:sz w:val="24"/>
          <w:szCs w:val="24"/>
          <w:lang w:val="hr-HR"/>
        </w:rPr>
        <w:t xml:space="preserve"> obavljanje poslova pomoćnika u nastavi/ </w:t>
      </w:r>
      <w:r w:rsidRPr="00C70357">
        <w:rPr>
          <w:rFonts w:cs="Arial"/>
          <w:i/>
          <w:sz w:val="24"/>
          <w:szCs w:val="24"/>
          <w:lang w:val="hr-HR"/>
        </w:rPr>
        <w:t>stručno komunikacijskog posrednika</w:t>
      </w:r>
      <w:r w:rsidRPr="00C70357">
        <w:rPr>
          <w:rFonts w:cs="Arial"/>
          <w:bCs/>
          <w:i/>
          <w:sz w:val="24"/>
          <w:szCs w:val="24"/>
          <w:lang w:val="hr-HR"/>
        </w:rPr>
        <w:t xml:space="preserve"> za učenike s poteškoćama u razvoju</w:t>
      </w:r>
    </w:p>
    <w:p w:rsidR="00174393" w:rsidRPr="00C70357" w:rsidRDefault="00174393" w:rsidP="00174393">
      <w:pPr>
        <w:numPr>
          <w:ilvl w:val="0"/>
          <w:numId w:val="1"/>
        </w:numPr>
        <w:spacing w:after="0"/>
        <w:rPr>
          <w:rFonts w:cs="Arial"/>
          <w:i/>
          <w:sz w:val="24"/>
          <w:szCs w:val="24"/>
          <w:lang w:val="hr-HR"/>
        </w:rPr>
      </w:pPr>
      <w:r w:rsidRPr="00C70357">
        <w:rPr>
          <w:rFonts w:cs="Arial"/>
          <w:bCs/>
          <w:i/>
          <w:sz w:val="24"/>
          <w:szCs w:val="24"/>
          <w:lang w:val="hr-HR"/>
        </w:rPr>
        <w:t>Razno</w:t>
      </w:r>
    </w:p>
    <w:p w:rsidR="00174393" w:rsidRPr="00C70357" w:rsidRDefault="00174393" w:rsidP="00174393">
      <w:pPr>
        <w:spacing w:after="0"/>
        <w:rPr>
          <w:rFonts w:cs="Arial"/>
          <w:i/>
          <w:sz w:val="24"/>
          <w:szCs w:val="24"/>
          <w:lang w:val="hr-HR"/>
        </w:rPr>
      </w:pPr>
    </w:p>
    <w:p w:rsidR="00174393" w:rsidRPr="00C70357" w:rsidRDefault="00174393" w:rsidP="00174393">
      <w:pPr>
        <w:spacing w:after="0"/>
        <w:rPr>
          <w:rFonts w:cs="Arial"/>
          <w:i/>
          <w:sz w:val="24"/>
          <w:szCs w:val="24"/>
          <w:lang w:val="hr-HR"/>
        </w:rPr>
      </w:pPr>
      <w:r w:rsidRPr="00C70357">
        <w:rPr>
          <w:rFonts w:cs="Arial"/>
          <w:i/>
          <w:sz w:val="24"/>
          <w:szCs w:val="24"/>
          <w:lang w:val="hr-HR"/>
        </w:rPr>
        <w:t xml:space="preserve">Zamjenik predsjednice ŠO daje na glasanje dnevni red i konstatira da je dnevni red prihvaćen jednoglasno. </w:t>
      </w:r>
    </w:p>
    <w:p w:rsidR="00174393" w:rsidRPr="00C70357" w:rsidRDefault="00174393" w:rsidP="00174393">
      <w:pPr>
        <w:spacing w:after="0"/>
        <w:rPr>
          <w:rFonts w:cs="Arial"/>
          <w:i/>
          <w:sz w:val="24"/>
          <w:szCs w:val="24"/>
          <w:lang w:val="hr-HR"/>
        </w:rPr>
      </w:pPr>
    </w:p>
    <w:p w:rsidR="00174393" w:rsidRPr="00C70357" w:rsidRDefault="00174393" w:rsidP="00174393">
      <w:pPr>
        <w:spacing w:after="0"/>
        <w:rPr>
          <w:rFonts w:cs="Arial"/>
          <w:i/>
          <w:sz w:val="24"/>
          <w:szCs w:val="24"/>
          <w:lang w:val="hr-HR"/>
        </w:rPr>
      </w:pPr>
      <w:r w:rsidRPr="00C70357">
        <w:rPr>
          <w:rFonts w:cs="Arial"/>
          <w:i/>
          <w:sz w:val="24"/>
          <w:szCs w:val="24"/>
          <w:lang w:val="hr-HR"/>
        </w:rPr>
        <w:t>AD1)  Usvajanje Zapisnika s prethodne sjednice Školskog odbora</w:t>
      </w:r>
    </w:p>
    <w:p w:rsidR="00174393" w:rsidRPr="00C70357" w:rsidRDefault="00174393" w:rsidP="00174393">
      <w:pPr>
        <w:spacing w:after="0"/>
        <w:rPr>
          <w:rFonts w:cs="Arial"/>
          <w:i/>
          <w:sz w:val="24"/>
          <w:szCs w:val="24"/>
          <w:lang w:val="hr-HR"/>
        </w:rPr>
      </w:pPr>
      <w:r w:rsidRPr="00C70357">
        <w:rPr>
          <w:rFonts w:cs="Arial"/>
          <w:i/>
          <w:sz w:val="24"/>
          <w:szCs w:val="24"/>
          <w:lang w:val="hr-HR"/>
        </w:rPr>
        <w:t>Zaključak: Zapisnik s prethodne sjednice se jednoglasno usvaja, bez primjedbi na isti.</w:t>
      </w:r>
    </w:p>
    <w:p w:rsidR="00174393" w:rsidRPr="00C70357" w:rsidRDefault="00174393" w:rsidP="00174393">
      <w:pPr>
        <w:spacing w:after="0"/>
        <w:rPr>
          <w:rFonts w:cs="Arial"/>
          <w:i/>
          <w:sz w:val="24"/>
          <w:szCs w:val="24"/>
          <w:lang w:val="hr-HR"/>
        </w:rPr>
      </w:pPr>
    </w:p>
    <w:p w:rsidR="00174393" w:rsidRPr="00C70357" w:rsidRDefault="00174393" w:rsidP="00B34864">
      <w:pPr>
        <w:spacing w:after="0"/>
        <w:rPr>
          <w:rFonts w:cs="Arial"/>
          <w:i/>
          <w:sz w:val="24"/>
          <w:szCs w:val="24"/>
          <w:lang w:val="hr-HR"/>
        </w:rPr>
      </w:pPr>
      <w:r w:rsidRPr="00C70357">
        <w:rPr>
          <w:rFonts w:cs="Arial"/>
          <w:i/>
          <w:sz w:val="24"/>
          <w:szCs w:val="24"/>
          <w:lang w:val="hr-HR"/>
        </w:rPr>
        <w:t xml:space="preserve">AD2) Izvješće o radu za školsku 2014./2015. </w:t>
      </w:r>
      <w:r w:rsidR="00B34864" w:rsidRPr="00C70357">
        <w:rPr>
          <w:rFonts w:cs="Arial"/>
          <w:i/>
          <w:sz w:val="24"/>
          <w:szCs w:val="24"/>
          <w:lang w:val="hr-HR"/>
        </w:rPr>
        <w:t>g</w:t>
      </w:r>
      <w:r w:rsidRPr="00C70357">
        <w:rPr>
          <w:rFonts w:cs="Arial"/>
          <w:i/>
          <w:sz w:val="24"/>
          <w:szCs w:val="24"/>
          <w:lang w:val="hr-HR"/>
        </w:rPr>
        <w:t>odinu</w:t>
      </w:r>
      <w:r w:rsidR="00B34864" w:rsidRPr="00C70357">
        <w:rPr>
          <w:rFonts w:cs="Arial"/>
          <w:i/>
          <w:sz w:val="24"/>
          <w:szCs w:val="24"/>
          <w:lang w:val="hr-HR"/>
        </w:rPr>
        <w:t>.</w:t>
      </w:r>
    </w:p>
    <w:p w:rsidR="00174393" w:rsidRPr="00C70357" w:rsidRDefault="00174393" w:rsidP="00174393">
      <w:pPr>
        <w:spacing w:after="0"/>
        <w:rPr>
          <w:rFonts w:cs="Arial"/>
          <w:i/>
          <w:sz w:val="24"/>
          <w:szCs w:val="24"/>
          <w:lang w:val="hr-HR"/>
        </w:rPr>
      </w:pPr>
      <w:r w:rsidRPr="00C70357">
        <w:rPr>
          <w:rFonts w:cs="Arial"/>
          <w:i/>
          <w:sz w:val="24"/>
          <w:szCs w:val="24"/>
          <w:lang w:val="hr-HR"/>
        </w:rPr>
        <w:t xml:space="preserve">Zaključak: Članovi ŠO-a jednoglasno prihvaćaju </w:t>
      </w:r>
      <w:r w:rsidR="00B34864" w:rsidRPr="00C70357">
        <w:rPr>
          <w:rFonts w:cs="Arial"/>
          <w:i/>
          <w:sz w:val="24"/>
          <w:szCs w:val="24"/>
          <w:lang w:val="hr-HR"/>
        </w:rPr>
        <w:t>Izvješće o radu za školsku 2014./2015. godinu</w:t>
      </w:r>
      <w:r w:rsidRPr="00C70357">
        <w:rPr>
          <w:rFonts w:cs="Arial"/>
          <w:i/>
          <w:sz w:val="24"/>
          <w:szCs w:val="24"/>
          <w:lang w:val="hr-HR"/>
        </w:rPr>
        <w:t>.</w:t>
      </w:r>
    </w:p>
    <w:p w:rsidR="00174393" w:rsidRPr="00C70357" w:rsidRDefault="00174393" w:rsidP="00174393">
      <w:pPr>
        <w:spacing w:after="0"/>
        <w:rPr>
          <w:rFonts w:cs="Arial"/>
          <w:i/>
          <w:sz w:val="24"/>
          <w:szCs w:val="24"/>
          <w:lang w:val="hr-HR"/>
        </w:rPr>
      </w:pPr>
    </w:p>
    <w:p w:rsidR="00174393" w:rsidRPr="00C70357" w:rsidRDefault="00B34864" w:rsidP="00174393">
      <w:pPr>
        <w:spacing w:after="0"/>
        <w:rPr>
          <w:rFonts w:cs="Arial"/>
          <w:i/>
          <w:sz w:val="24"/>
          <w:szCs w:val="24"/>
          <w:lang w:val="hr-HR"/>
        </w:rPr>
      </w:pPr>
      <w:r w:rsidRPr="00C70357">
        <w:rPr>
          <w:rFonts w:cs="Arial"/>
          <w:i/>
          <w:sz w:val="24"/>
          <w:szCs w:val="24"/>
          <w:lang w:val="hr-HR"/>
        </w:rPr>
        <w:t>AD3) Kurikulum za školsku 2015./2016. godinu.</w:t>
      </w:r>
    </w:p>
    <w:p w:rsidR="00174393" w:rsidRPr="00C70357" w:rsidRDefault="00B34864" w:rsidP="00174393">
      <w:pPr>
        <w:spacing w:after="0"/>
        <w:rPr>
          <w:rFonts w:cs="Arial"/>
          <w:i/>
          <w:sz w:val="24"/>
          <w:szCs w:val="24"/>
          <w:lang w:val="hr-HR"/>
        </w:rPr>
      </w:pPr>
      <w:r w:rsidRPr="00C70357">
        <w:rPr>
          <w:rFonts w:cs="Arial"/>
          <w:i/>
          <w:sz w:val="24"/>
          <w:szCs w:val="24"/>
          <w:lang w:val="hr-HR"/>
        </w:rPr>
        <w:t xml:space="preserve">Zaključak: Članovi ŠO-a jednoglasno prihvaćaju Kurikulum za školsku 2015./2016. </w:t>
      </w:r>
      <w:r w:rsidR="00C6417C" w:rsidRPr="00C70357">
        <w:rPr>
          <w:rFonts w:cs="Arial"/>
          <w:i/>
          <w:sz w:val="24"/>
          <w:szCs w:val="24"/>
          <w:lang w:val="hr-HR"/>
        </w:rPr>
        <w:t>g</w:t>
      </w:r>
      <w:r w:rsidRPr="00C70357">
        <w:rPr>
          <w:rFonts w:cs="Arial"/>
          <w:i/>
          <w:sz w:val="24"/>
          <w:szCs w:val="24"/>
          <w:lang w:val="hr-HR"/>
        </w:rPr>
        <w:t>odinu</w:t>
      </w:r>
    </w:p>
    <w:p w:rsidR="00B34864" w:rsidRPr="00C70357" w:rsidRDefault="00B34864" w:rsidP="00174393">
      <w:pPr>
        <w:spacing w:after="0"/>
        <w:rPr>
          <w:rFonts w:cs="Arial"/>
          <w:i/>
          <w:sz w:val="24"/>
          <w:szCs w:val="24"/>
          <w:lang w:val="hr-HR"/>
        </w:rPr>
      </w:pPr>
    </w:p>
    <w:p w:rsidR="00B34864" w:rsidRPr="00C70357" w:rsidRDefault="00B34864" w:rsidP="00B34864">
      <w:pPr>
        <w:spacing w:after="0"/>
        <w:rPr>
          <w:rFonts w:cs="Arial"/>
          <w:i/>
          <w:sz w:val="24"/>
          <w:szCs w:val="24"/>
          <w:lang w:val="hr-HR"/>
        </w:rPr>
      </w:pPr>
      <w:r w:rsidRPr="00C70357">
        <w:rPr>
          <w:rFonts w:cs="Arial"/>
          <w:i/>
          <w:sz w:val="24"/>
          <w:szCs w:val="24"/>
          <w:lang w:val="hr-HR"/>
        </w:rPr>
        <w:t>AD4) Godišnji plan i program rada za školsku 2015./2016. godinu</w:t>
      </w:r>
    </w:p>
    <w:p w:rsidR="00174393" w:rsidRPr="00C70357" w:rsidRDefault="00B34864" w:rsidP="00174393">
      <w:pPr>
        <w:spacing w:after="0"/>
        <w:rPr>
          <w:rFonts w:cs="Arial"/>
          <w:i/>
          <w:sz w:val="24"/>
          <w:szCs w:val="24"/>
          <w:lang w:val="hr-HR"/>
        </w:rPr>
      </w:pPr>
      <w:r w:rsidRPr="00C70357">
        <w:rPr>
          <w:rFonts w:cs="Arial"/>
          <w:i/>
          <w:sz w:val="24"/>
          <w:szCs w:val="24"/>
          <w:lang w:val="hr-HR"/>
        </w:rPr>
        <w:t xml:space="preserve">Zaključak: Članovi ŠO-a jednoglasno prihvaćaju Godišnji plan i program rada za školsku 2015./2016. </w:t>
      </w:r>
      <w:r w:rsidR="00C6417C" w:rsidRPr="00C70357">
        <w:rPr>
          <w:rFonts w:cs="Arial"/>
          <w:i/>
          <w:sz w:val="24"/>
          <w:szCs w:val="24"/>
          <w:lang w:val="hr-HR"/>
        </w:rPr>
        <w:t>g</w:t>
      </w:r>
      <w:r w:rsidRPr="00C70357">
        <w:rPr>
          <w:rFonts w:cs="Arial"/>
          <w:i/>
          <w:sz w:val="24"/>
          <w:szCs w:val="24"/>
          <w:lang w:val="hr-HR"/>
        </w:rPr>
        <w:t>odinu</w:t>
      </w:r>
      <w:r w:rsidR="00C70357" w:rsidRPr="00C70357">
        <w:rPr>
          <w:rFonts w:cs="Arial"/>
          <w:i/>
          <w:sz w:val="24"/>
          <w:szCs w:val="24"/>
          <w:lang w:val="hr-HR"/>
        </w:rPr>
        <w:t>.</w:t>
      </w:r>
    </w:p>
    <w:p w:rsidR="00B34864" w:rsidRPr="00C70357" w:rsidRDefault="00B34864" w:rsidP="00174393">
      <w:pPr>
        <w:spacing w:after="0"/>
        <w:rPr>
          <w:rFonts w:cs="Arial"/>
          <w:i/>
          <w:sz w:val="24"/>
          <w:szCs w:val="24"/>
          <w:lang w:val="hr-HR"/>
        </w:rPr>
      </w:pPr>
    </w:p>
    <w:p w:rsidR="00B34864" w:rsidRPr="00C70357" w:rsidRDefault="00B34864" w:rsidP="00174393">
      <w:pPr>
        <w:spacing w:after="0"/>
        <w:rPr>
          <w:rFonts w:cs="Arial"/>
          <w:i/>
          <w:sz w:val="24"/>
          <w:szCs w:val="24"/>
          <w:lang w:val="hr-HR"/>
        </w:rPr>
      </w:pPr>
    </w:p>
    <w:p w:rsidR="00B34864" w:rsidRPr="00C70357" w:rsidRDefault="00B34864" w:rsidP="00B34864">
      <w:pPr>
        <w:spacing w:after="0"/>
        <w:rPr>
          <w:rFonts w:cs="Arial"/>
          <w:bCs/>
          <w:i/>
          <w:sz w:val="24"/>
          <w:szCs w:val="24"/>
          <w:lang w:val="hr-HR"/>
        </w:rPr>
      </w:pPr>
      <w:r w:rsidRPr="00C70357">
        <w:rPr>
          <w:rFonts w:cs="Arial"/>
          <w:i/>
          <w:sz w:val="24"/>
          <w:szCs w:val="24"/>
          <w:lang w:val="hr-HR"/>
        </w:rPr>
        <w:lastRenderedPageBreak/>
        <w:t xml:space="preserve">AD5) Davanje prethodne suglasnosti za </w:t>
      </w:r>
      <w:r w:rsidRPr="00C70357">
        <w:rPr>
          <w:rFonts w:cs="Arial"/>
          <w:bCs/>
          <w:i/>
          <w:sz w:val="24"/>
          <w:szCs w:val="24"/>
          <w:lang w:val="hr-HR"/>
        </w:rPr>
        <w:t xml:space="preserve"> obavljanje poslova pomoćnika u nastavi/ </w:t>
      </w:r>
      <w:r w:rsidRPr="00C70357">
        <w:rPr>
          <w:rFonts w:cs="Arial"/>
          <w:i/>
          <w:sz w:val="24"/>
          <w:szCs w:val="24"/>
          <w:lang w:val="hr-HR"/>
        </w:rPr>
        <w:t>stručno komunikacijskog posrednika</w:t>
      </w:r>
      <w:r w:rsidRPr="00C70357">
        <w:rPr>
          <w:rFonts w:cs="Arial"/>
          <w:bCs/>
          <w:i/>
          <w:sz w:val="24"/>
          <w:szCs w:val="24"/>
          <w:lang w:val="hr-HR"/>
        </w:rPr>
        <w:t xml:space="preserve"> za učenike s poteškoćama u razvoju.</w:t>
      </w:r>
    </w:p>
    <w:p w:rsidR="00004E92" w:rsidRPr="00C70357" w:rsidRDefault="00FE238B" w:rsidP="00B34864">
      <w:pPr>
        <w:spacing w:after="0"/>
        <w:rPr>
          <w:rFonts w:cs="Arial"/>
          <w:bCs/>
          <w:i/>
          <w:sz w:val="24"/>
          <w:szCs w:val="24"/>
          <w:lang w:val="hr-HR"/>
        </w:rPr>
      </w:pPr>
      <w:r w:rsidRPr="00C70357">
        <w:rPr>
          <w:rFonts w:cs="Arial"/>
          <w:bCs/>
          <w:i/>
          <w:sz w:val="24"/>
          <w:szCs w:val="24"/>
          <w:lang w:val="hr-HR"/>
        </w:rPr>
        <w:t>Ravnateljica predlaže članovima ŠO da troje kandidata : Josipa Bionda, Petra Zoričić i Ivona Šafran, koji su u  9. mjesecu u školi radili kao pomoćnici u nastavi, n</w:t>
      </w:r>
      <w:r w:rsidR="00C70357">
        <w:rPr>
          <w:rFonts w:cs="Arial"/>
          <w:bCs/>
          <w:i/>
          <w:sz w:val="24"/>
          <w:szCs w:val="24"/>
          <w:lang w:val="hr-HR"/>
        </w:rPr>
        <w:t xml:space="preserve">astave i dalje sa radom u školi </w:t>
      </w:r>
      <w:r w:rsidR="00C70357" w:rsidRPr="00C70357">
        <w:rPr>
          <w:rFonts w:cs="Arial"/>
          <w:bCs/>
          <w:i/>
          <w:sz w:val="24"/>
          <w:szCs w:val="24"/>
          <w:lang w:val="hr-HR"/>
        </w:rPr>
        <w:t xml:space="preserve"> i</w:t>
      </w:r>
      <w:r w:rsidR="008D53FE" w:rsidRPr="00C70357">
        <w:rPr>
          <w:rFonts w:cs="Arial"/>
          <w:i/>
          <w:sz w:val="24"/>
          <w:szCs w:val="24"/>
          <w:lang w:val="hr-HR"/>
        </w:rPr>
        <w:t xml:space="preserve">  za četvrtog pomoćnika </w:t>
      </w:r>
      <w:r w:rsidR="00C6417C" w:rsidRPr="00C70357">
        <w:rPr>
          <w:rFonts w:cs="Arial"/>
          <w:i/>
          <w:sz w:val="24"/>
          <w:szCs w:val="24"/>
          <w:lang w:val="hr-HR"/>
        </w:rPr>
        <w:t xml:space="preserve"> </w:t>
      </w:r>
      <w:r w:rsidR="00004E92" w:rsidRPr="00C70357">
        <w:rPr>
          <w:rFonts w:cs="Arial"/>
          <w:i/>
          <w:sz w:val="24"/>
          <w:szCs w:val="24"/>
          <w:lang w:val="hr-HR"/>
        </w:rPr>
        <w:t>u nastavi</w:t>
      </w:r>
      <w:r w:rsidR="00004E92" w:rsidRPr="00C70357">
        <w:rPr>
          <w:rFonts w:cs="Arial"/>
          <w:bCs/>
          <w:i/>
          <w:sz w:val="24"/>
          <w:szCs w:val="24"/>
          <w:lang w:val="hr-HR"/>
        </w:rPr>
        <w:t xml:space="preserve"> </w:t>
      </w:r>
      <w:r w:rsidR="008D53FE" w:rsidRPr="00C70357">
        <w:rPr>
          <w:rFonts w:cs="Arial"/>
          <w:bCs/>
          <w:i/>
          <w:sz w:val="24"/>
          <w:szCs w:val="24"/>
          <w:lang w:val="hr-HR"/>
        </w:rPr>
        <w:t>Igora Lampe.</w:t>
      </w:r>
    </w:p>
    <w:p w:rsidR="00004E92" w:rsidRPr="00C70357" w:rsidRDefault="00004E92" w:rsidP="00B34864">
      <w:pPr>
        <w:spacing w:after="0"/>
        <w:rPr>
          <w:rFonts w:cs="Arial"/>
          <w:i/>
          <w:sz w:val="24"/>
          <w:szCs w:val="24"/>
          <w:lang w:val="hr-HR"/>
        </w:rPr>
      </w:pPr>
      <w:r w:rsidRPr="00C70357">
        <w:rPr>
          <w:rFonts w:cs="Arial"/>
          <w:i/>
          <w:sz w:val="24"/>
          <w:szCs w:val="24"/>
          <w:lang w:val="hr-HR"/>
        </w:rPr>
        <w:t>Zaključak: Članovi ŠO-a jednoglasno prihvaćaju prerdložene kandidate.</w:t>
      </w:r>
    </w:p>
    <w:p w:rsidR="00004E92" w:rsidRPr="00C70357" w:rsidRDefault="00004E92" w:rsidP="00B34864">
      <w:pPr>
        <w:spacing w:after="0"/>
        <w:rPr>
          <w:rFonts w:cs="Arial"/>
          <w:i/>
          <w:sz w:val="24"/>
          <w:szCs w:val="24"/>
          <w:lang w:val="hr-HR"/>
        </w:rPr>
      </w:pPr>
      <w:r w:rsidRPr="00C70357">
        <w:rPr>
          <w:rFonts w:cs="Arial"/>
          <w:i/>
          <w:sz w:val="24"/>
          <w:szCs w:val="24"/>
          <w:lang w:val="hr-HR"/>
        </w:rPr>
        <w:t>AD6) Razno</w:t>
      </w:r>
    </w:p>
    <w:p w:rsidR="00004E92" w:rsidRPr="00C70357" w:rsidRDefault="00BB1AD0" w:rsidP="00B34864">
      <w:pPr>
        <w:spacing w:after="0"/>
        <w:rPr>
          <w:rFonts w:cs="Arial"/>
          <w:i/>
          <w:sz w:val="24"/>
          <w:szCs w:val="24"/>
          <w:lang w:val="hr-HR"/>
        </w:rPr>
      </w:pPr>
      <w:r w:rsidRPr="00C70357">
        <w:rPr>
          <w:rFonts w:cs="Arial"/>
          <w:i/>
          <w:sz w:val="24"/>
          <w:szCs w:val="24"/>
          <w:lang w:val="hr-HR"/>
        </w:rPr>
        <w:t>Ravnateljica škole obavještava članove ŠO da je u produženi boravak u grupi drugih razreda upisano 32 učenika, broj učenika se smanjio u odnosu na prošlu godinu, te je zbog toga prihvaćena zamolba gđe. Katije Damjanić, da se njen sin učenik trećeg razreda (zbog specifične bolesti</w:t>
      </w:r>
      <w:r w:rsidR="00C70357">
        <w:rPr>
          <w:rFonts w:cs="Arial"/>
          <w:i/>
          <w:sz w:val="24"/>
          <w:szCs w:val="24"/>
          <w:lang w:val="hr-HR"/>
        </w:rPr>
        <w:t>,</w:t>
      </w:r>
      <w:r w:rsidRPr="00C70357">
        <w:rPr>
          <w:rFonts w:cs="Arial"/>
          <w:i/>
          <w:sz w:val="24"/>
          <w:szCs w:val="24"/>
          <w:lang w:val="hr-HR"/>
        </w:rPr>
        <w:t xml:space="preserve"> učeniku</w:t>
      </w:r>
      <w:r w:rsidR="00C70357">
        <w:rPr>
          <w:rFonts w:cs="Arial"/>
          <w:i/>
          <w:sz w:val="24"/>
          <w:szCs w:val="24"/>
          <w:lang w:val="hr-HR"/>
        </w:rPr>
        <w:t xml:space="preserve">  </w:t>
      </w:r>
      <w:r w:rsidRPr="00C70357">
        <w:rPr>
          <w:rFonts w:cs="Arial"/>
          <w:i/>
          <w:sz w:val="24"/>
          <w:szCs w:val="24"/>
          <w:lang w:val="hr-HR"/>
        </w:rPr>
        <w:t xml:space="preserve"> je potreban stalni nadzor) nastavi pohađati produženi boravak.</w:t>
      </w:r>
    </w:p>
    <w:p w:rsidR="00BB1AD0" w:rsidRPr="00C70357" w:rsidRDefault="00BB1AD0" w:rsidP="00B34864">
      <w:pPr>
        <w:spacing w:after="0"/>
        <w:rPr>
          <w:rFonts w:cs="Arial"/>
          <w:i/>
          <w:sz w:val="24"/>
          <w:szCs w:val="24"/>
          <w:lang w:val="hr-HR"/>
        </w:rPr>
      </w:pPr>
      <w:r w:rsidRPr="00C70357">
        <w:rPr>
          <w:rFonts w:cs="Arial"/>
          <w:i/>
          <w:sz w:val="24"/>
          <w:szCs w:val="24"/>
          <w:lang w:val="hr-HR"/>
        </w:rPr>
        <w:t>Predstavnik Vijeća roditelja gosp. Ale</w:t>
      </w:r>
      <w:r w:rsidR="004A412D" w:rsidRPr="00C70357">
        <w:rPr>
          <w:rFonts w:cs="Arial"/>
          <w:i/>
          <w:sz w:val="24"/>
          <w:szCs w:val="24"/>
          <w:lang w:val="hr-HR"/>
        </w:rPr>
        <w:t>n</w:t>
      </w:r>
      <w:r w:rsidRPr="00C70357">
        <w:rPr>
          <w:rFonts w:cs="Arial"/>
          <w:i/>
          <w:sz w:val="24"/>
          <w:szCs w:val="24"/>
          <w:lang w:val="hr-HR"/>
        </w:rPr>
        <w:t xml:space="preserve"> Cigić upoznaje članove ŠO da je Vijeće roditelja uputilo kritiku na radno vrijeme školske knjižnice i na rad školske knjižničarke. </w:t>
      </w:r>
    </w:p>
    <w:p w:rsidR="00C70357" w:rsidRPr="00C70357" w:rsidRDefault="004A412D" w:rsidP="00174393">
      <w:pPr>
        <w:spacing w:after="0"/>
        <w:rPr>
          <w:rFonts w:cs="Arial"/>
          <w:i/>
          <w:sz w:val="24"/>
          <w:szCs w:val="24"/>
          <w:lang w:val="hr-HR"/>
        </w:rPr>
      </w:pPr>
      <w:r w:rsidRPr="00C70357">
        <w:rPr>
          <w:rFonts w:cs="Arial"/>
          <w:i/>
          <w:sz w:val="24"/>
          <w:szCs w:val="24"/>
          <w:lang w:val="hr-HR"/>
        </w:rPr>
        <w:t xml:space="preserve">Gosp. Alen Cigić </w:t>
      </w:r>
      <w:r w:rsidR="00366C29" w:rsidRPr="00C70357">
        <w:rPr>
          <w:rFonts w:cs="Arial"/>
          <w:i/>
          <w:sz w:val="24"/>
          <w:szCs w:val="24"/>
          <w:lang w:val="hr-HR"/>
        </w:rPr>
        <w:t>izriče kritiku na neažuriranje podataka na</w:t>
      </w:r>
      <w:r w:rsidRPr="00C70357">
        <w:rPr>
          <w:rFonts w:cs="Arial"/>
          <w:i/>
          <w:sz w:val="24"/>
          <w:szCs w:val="24"/>
          <w:lang w:val="hr-HR"/>
        </w:rPr>
        <w:t xml:space="preserve"> web stranic</w:t>
      </w:r>
      <w:r w:rsidR="00366C29" w:rsidRPr="00C70357">
        <w:rPr>
          <w:rFonts w:cs="Arial"/>
          <w:i/>
          <w:sz w:val="24"/>
          <w:szCs w:val="24"/>
          <w:lang w:val="hr-HR"/>
        </w:rPr>
        <w:t xml:space="preserve">i </w:t>
      </w:r>
      <w:r w:rsidRPr="00C70357">
        <w:rPr>
          <w:rFonts w:cs="Arial"/>
          <w:i/>
          <w:sz w:val="24"/>
          <w:szCs w:val="24"/>
          <w:lang w:val="hr-HR"/>
        </w:rPr>
        <w:t xml:space="preserve"> škole</w:t>
      </w:r>
      <w:r w:rsidR="00366C29" w:rsidRPr="00C70357">
        <w:rPr>
          <w:rFonts w:cs="Arial"/>
          <w:i/>
          <w:sz w:val="24"/>
          <w:szCs w:val="24"/>
          <w:lang w:val="hr-HR"/>
        </w:rPr>
        <w:t xml:space="preserve"> . </w:t>
      </w:r>
    </w:p>
    <w:p w:rsidR="00366C29" w:rsidRPr="00C70357" w:rsidRDefault="00366C29" w:rsidP="00174393">
      <w:pPr>
        <w:spacing w:after="0"/>
        <w:rPr>
          <w:rFonts w:cs="Arial"/>
          <w:bCs/>
          <w:i/>
          <w:sz w:val="24"/>
          <w:szCs w:val="24"/>
          <w:lang w:val="hr-HR"/>
        </w:rPr>
      </w:pPr>
      <w:r w:rsidRPr="00C70357">
        <w:rPr>
          <w:rFonts w:cs="Arial"/>
          <w:i/>
          <w:sz w:val="24"/>
          <w:szCs w:val="24"/>
          <w:lang w:val="hr-HR"/>
        </w:rPr>
        <w:t>Napominje da ima zastarjelih informacija koje bi trebalo kontinuirano ažurirati.</w:t>
      </w:r>
    </w:p>
    <w:p w:rsidR="00366C29" w:rsidRPr="00C70357" w:rsidRDefault="00366C29" w:rsidP="00174393">
      <w:pPr>
        <w:spacing w:after="0"/>
        <w:rPr>
          <w:rFonts w:cs="Arial"/>
          <w:i/>
          <w:sz w:val="24"/>
          <w:szCs w:val="24"/>
          <w:lang w:val="hr-HR"/>
        </w:rPr>
      </w:pPr>
    </w:p>
    <w:p w:rsidR="00174393" w:rsidRPr="00C70357" w:rsidRDefault="00174393" w:rsidP="00174393">
      <w:pPr>
        <w:spacing w:after="0"/>
        <w:rPr>
          <w:rFonts w:cs="Arial"/>
          <w:i/>
          <w:sz w:val="24"/>
          <w:szCs w:val="24"/>
          <w:lang w:val="hr-HR"/>
        </w:rPr>
      </w:pPr>
      <w:r w:rsidRPr="00C70357">
        <w:rPr>
          <w:rFonts w:cs="Arial"/>
          <w:i/>
          <w:sz w:val="24"/>
          <w:szCs w:val="24"/>
          <w:lang w:val="hr-HR"/>
        </w:rPr>
        <w:t>Sjednica je završena u 1</w:t>
      </w:r>
      <w:r w:rsidR="00366C29" w:rsidRPr="00C70357">
        <w:rPr>
          <w:rFonts w:cs="Arial"/>
          <w:i/>
          <w:sz w:val="24"/>
          <w:szCs w:val="24"/>
          <w:lang w:val="hr-HR"/>
        </w:rPr>
        <w:t>4</w:t>
      </w:r>
      <w:r w:rsidRPr="00C70357">
        <w:rPr>
          <w:rFonts w:cs="Arial"/>
          <w:i/>
          <w:sz w:val="24"/>
          <w:szCs w:val="24"/>
          <w:lang w:val="hr-HR"/>
        </w:rPr>
        <w:t>,30 sati.</w:t>
      </w:r>
    </w:p>
    <w:p w:rsidR="00174393" w:rsidRPr="00C70357" w:rsidRDefault="00174393" w:rsidP="00174393">
      <w:pPr>
        <w:spacing w:after="0"/>
        <w:rPr>
          <w:rFonts w:cs="Arial"/>
          <w:i/>
          <w:sz w:val="24"/>
          <w:szCs w:val="24"/>
          <w:lang w:val="hr-HR"/>
        </w:rPr>
      </w:pPr>
    </w:p>
    <w:p w:rsidR="00174393" w:rsidRPr="00C70357" w:rsidRDefault="00174393" w:rsidP="00174393">
      <w:pPr>
        <w:spacing w:after="0"/>
        <w:rPr>
          <w:rFonts w:cs="Arial"/>
          <w:i/>
          <w:sz w:val="24"/>
          <w:szCs w:val="24"/>
          <w:lang w:val="hr-HR"/>
        </w:rPr>
      </w:pPr>
      <w:r w:rsidRPr="00C70357">
        <w:rPr>
          <w:rFonts w:cs="Arial"/>
          <w:i/>
          <w:sz w:val="24"/>
          <w:szCs w:val="24"/>
          <w:lang w:val="hr-HR"/>
        </w:rPr>
        <w:t xml:space="preserve">U Puli, </w:t>
      </w:r>
      <w:r w:rsidR="00366C29" w:rsidRPr="00C70357">
        <w:rPr>
          <w:rFonts w:cs="Arial"/>
          <w:i/>
          <w:sz w:val="24"/>
          <w:szCs w:val="24"/>
          <w:lang w:val="hr-HR"/>
        </w:rPr>
        <w:t>30</w:t>
      </w:r>
      <w:r w:rsidRPr="00C70357">
        <w:rPr>
          <w:rFonts w:cs="Arial"/>
          <w:i/>
          <w:sz w:val="24"/>
          <w:szCs w:val="24"/>
          <w:lang w:val="hr-HR"/>
        </w:rPr>
        <w:t>. 09. 2015.godine</w:t>
      </w:r>
    </w:p>
    <w:p w:rsidR="00174393" w:rsidRPr="00C70357" w:rsidRDefault="00174393" w:rsidP="00174393">
      <w:pPr>
        <w:spacing w:after="0"/>
        <w:rPr>
          <w:rFonts w:cs="Arial"/>
          <w:i/>
          <w:sz w:val="24"/>
          <w:szCs w:val="24"/>
          <w:lang w:val="hr-HR"/>
        </w:rPr>
      </w:pPr>
    </w:p>
    <w:p w:rsidR="00174393" w:rsidRPr="00C70357" w:rsidRDefault="00174393" w:rsidP="00174393">
      <w:pPr>
        <w:spacing w:after="0"/>
        <w:rPr>
          <w:rFonts w:cs="Arial"/>
          <w:i/>
          <w:sz w:val="24"/>
          <w:szCs w:val="24"/>
          <w:lang w:val="hr-HR"/>
        </w:rPr>
      </w:pPr>
      <w:r w:rsidRPr="00C70357">
        <w:rPr>
          <w:rFonts w:cs="Arial"/>
          <w:i/>
          <w:sz w:val="24"/>
          <w:szCs w:val="24"/>
          <w:lang w:val="hr-HR"/>
        </w:rPr>
        <w:t xml:space="preserve">Zapisničar:     </w:t>
      </w:r>
      <w:r w:rsidRPr="00C70357">
        <w:rPr>
          <w:rFonts w:cs="Arial"/>
          <w:i/>
          <w:sz w:val="24"/>
          <w:szCs w:val="24"/>
          <w:lang w:val="hr-HR"/>
        </w:rPr>
        <w:tab/>
      </w:r>
      <w:r w:rsidRPr="00C70357">
        <w:rPr>
          <w:rFonts w:cs="Arial"/>
          <w:i/>
          <w:sz w:val="24"/>
          <w:szCs w:val="24"/>
          <w:lang w:val="hr-HR"/>
        </w:rPr>
        <w:tab/>
      </w:r>
      <w:r w:rsidRPr="00C70357">
        <w:rPr>
          <w:rFonts w:cs="Arial"/>
          <w:i/>
          <w:sz w:val="24"/>
          <w:szCs w:val="24"/>
          <w:lang w:val="hr-HR"/>
        </w:rPr>
        <w:tab/>
      </w:r>
      <w:r w:rsidRPr="00C70357">
        <w:rPr>
          <w:rFonts w:cs="Arial"/>
          <w:i/>
          <w:sz w:val="24"/>
          <w:szCs w:val="24"/>
          <w:lang w:val="hr-HR"/>
        </w:rPr>
        <w:tab/>
      </w:r>
      <w:r w:rsidRPr="00C70357">
        <w:rPr>
          <w:rFonts w:cs="Arial"/>
          <w:i/>
          <w:sz w:val="24"/>
          <w:szCs w:val="24"/>
          <w:lang w:val="hr-HR"/>
        </w:rPr>
        <w:tab/>
      </w:r>
      <w:r w:rsidRPr="00C70357">
        <w:rPr>
          <w:rFonts w:cs="Arial"/>
          <w:i/>
          <w:sz w:val="24"/>
          <w:szCs w:val="24"/>
          <w:lang w:val="hr-HR"/>
        </w:rPr>
        <w:tab/>
      </w:r>
      <w:r w:rsidRPr="00C70357">
        <w:rPr>
          <w:rFonts w:cs="Arial"/>
          <w:i/>
          <w:sz w:val="24"/>
          <w:szCs w:val="24"/>
          <w:lang w:val="hr-HR"/>
        </w:rPr>
        <w:tab/>
      </w:r>
      <w:r w:rsidRPr="00C70357">
        <w:rPr>
          <w:rFonts w:cs="Arial"/>
          <w:i/>
          <w:sz w:val="24"/>
          <w:szCs w:val="24"/>
          <w:lang w:val="hr-HR"/>
        </w:rPr>
        <w:tab/>
      </w:r>
      <w:r w:rsidR="00366C29" w:rsidRPr="00C70357">
        <w:rPr>
          <w:rFonts w:cs="Arial"/>
          <w:i/>
          <w:sz w:val="24"/>
          <w:szCs w:val="24"/>
          <w:lang w:val="hr-HR"/>
        </w:rPr>
        <w:t>Zamjenik p</w:t>
      </w:r>
      <w:r w:rsidRPr="00C70357">
        <w:rPr>
          <w:rFonts w:cs="Arial"/>
          <w:i/>
          <w:sz w:val="24"/>
          <w:szCs w:val="24"/>
          <w:lang w:val="hr-HR"/>
        </w:rPr>
        <w:t>redsjednik</w:t>
      </w:r>
      <w:r w:rsidR="00366C29" w:rsidRPr="00C70357">
        <w:rPr>
          <w:rFonts w:cs="Arial"/>
          <w:i/>
          <w:sz w:val="24"/>
          <w:szCs w:val="24"/>
          <w:lang w:val="hr-HR"/>
        </w:rPr>
        <w:t>a</w:t>
      </w:r>
      <w:r w:rsidRPr="00C70357">
        <w:rPr>
          <w:rFonts w:cs="Arial"/>
          <w:i/>
          <w:sz w:val="24"/>
          <w:szCs w:val="24"/>
          <w:lang w:val="hr-HR"/>
        </w:rPr>
        <w:t>:</w:t>
      </w:r>
    </w:p>
    <w:p w:rsidR="00174393" w:rsidRPr="00C70357" w:rsidRDefault="00174393" w:rsidP="00174393">
      <w:pPr>
        <w:spacing w:after="0"/>
        <w:rPr>
          <w:rFonts w:cs="Arial"/>
          <w:i/>
          <w:sz w:val="24"/>
          <w:szCs w:val="24"/>
          <w:lang w:val="hr-HR"/>
        </w:rPr>
      </w:pPr>
    </w:p>
    <w:p w:rsidR="00174393" w:rsidRPr="00C70357" w:rsidRDefault="00174393" w:rsidP="00174393">
      <w:pPr>
        <w:spacing w:after="0"/>
        <w:rPr>
          <w:rFonts w:cs="Arial"/>
          <w:i/>
          <w:sz w:val="24"/>
          <w:szCs w:val="24"/>
          <w:lang w:val="hr-HR"/>
        </w:rPr>
      </w:pPr>
      <w:r w:rsidRPr="00C70357">
        <w:rPr>
          <w:rFonts w:cs="Arial"/>
          <w:i/>
          <w:sz w:val="24"/>
          <w:szCs w:val="24"/>
          <w:lang w:val="hr-HR"/>
        </w:rPr>
        <w:t xml:space="preserve">      Igor Mihovilović dipl.uč.</w:t>
      </w:r>
      <w:r w:rsidRPr="00C70357">
        <w:rPr>
          <w:rFonts w:cs="Arial"/>
          <w:i/>
          <w:sz w:val="24"/>
          <w:szCs w:val="24"/>
          <w:lang w:val="hr-HR"/>
        </w:rPr>
        <w:tab/>
      </w:r>
      <w:r w:rsidRPr="00C70357">
        <w:rPr>
          <w:rFonts w:cs="Arial"/>
          <w:i/>
          <w:sz w:val="24"/>
          <w:szCs w:val="24"/>
          <w:lang w:val="hr-HR"/>
        </w:rPr>
        <w:tab/>
        <w:t xml:space="preserve">                                             </w:t>
      </w:r>
      <w:r w:rsidR="00366C29" w:rsidRPr="00C70357">
        <w:rPr>
          <w:rFonts w:cs="Arial"/>
          <w:i/>
          <w:sz w:val="24"/>
          <w:szCs w:val="24"/>
          <w:lang w:val="hr-HR"/>
        </w:rPr>
        <w:t xml:space="preserve">            </w:t>
      </w:r>
      <w:r w:rsidRPr="00C70357">
        <w:rPr>
          <w:rFonts w:cs="Arial"/>
          <w:i/>
          <w:sz w:val="24"/>
          <w:szCs w:val="24"/>
          <w:lang w:val="hr-HR"/>
        </w:rPr>
        <w:t xml:space="preserve"> </w:t>
      </w:r>
      <w:proofErr w:type="spellStart"/>
      <w:r w:rsidR="00366C29" w:rsidRPr="00C70357">
        <w:rPr>
          <w:rFonts w:cs="Arial"/>
          <w:i/>
          <w:sz w:val="24"/>
          <w:szCs w:val="24"/>
        </w:rPr>
        <w:t>Alen</w:t>
      </w:r>
      <w:proofErr w:type="gramStart"/>
      <w:r w:rsidR="00366C29" w:rsidRPr="00C70357">
        <w:rPr>
          <w:rFonts w:cs="Arial"/>
          <w:i/>
          <w:sz w:val="24"/>
          <w:szCs w:val="24"/>
        </w:rPr>
        <w:t>,dipl.ing.elekt</w:t>
      </w:r>
      <w:proofErr w:type="spellEnd"/>
      <w:proofErr w:type="gramEnd"/>
    </w:p>
    <w:p w:rsidR="00174393" w:rsidRPr="00C70357" w:rsidRDefault="00174393" w:rsidP="00174393">
      <w:pPr>
        <w:spacing w:after="0"/>
        <w:rPr>
          <w:rFonts w:cs="Arial"/>
          <w:i/>
          <w:sz w:val="24"/>
          <w:szCs w:val="24"/>
          <w:lang w:val="hr-HR"/>
        </w:rPr>
      </w:pPr>
    </w:p>
    <w:p w:rsidR="00174393" w:rsidRPr="00C70357" w:rsidRDefault="00174393" w:rsidP="00174393">
      <w:pPr>
        <w:spacing w:after="0"/>
        <w:rPr>
          <w:rFonts w:cs="Arial"/>
          <w:i/>
          <w:sz w:val="24"/>
          <w:szCs w:val="24"/>
          <w:lang w:val="hr-HR"/>
        </w:rPr>
      </w:pPr>
    </w:p>
    <w:p w:rsidR="00CE1E46" w:rsidRPr="00C70357" w:rsidRDefault="00CE1E46" w:rsidP="008D53FE">
      <w:pPr>
        <w:rPr>
          <w:rFonts w:cs="Arial"/>
          <w:i/>
          <w:sz w:val="24"/>
          <w:szCs w:val="24"/>
        </w:rPr>
      </w:pPr>
    </w:p>
    <w:sectPr w:rsidR="00CE1E46" w:rsidRPr="00C70357" w:rsidSect="00AD4477">
      <w:footerReference w:type="default" r:id="rId7"/>
      <w:pgSz w:w="11906" w:h="16838"/>
      <w:pgMar w:top="709" w:right="849" w:bottom="851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5E0B" w:rsidRDefault="009E5E0B" w:rsidP="002F67F8">
      <w:pPr>
        <w:spacing w:after="0" w:line="240" w:lineRule="auto"/>
      </w:pPr>
      <w:r>
        <w:separator/>
      </w:r>
    </w:p>
  </w:endnote>
  <w:endnote w:type="continuationSeparator" w:id="0">
    <w:p w:rsidR="009E5E0B" w:rsidRDefault="009E5E0B" w:rsidP="002F6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604313"/>
      <w:docPartObj>
        <w:docPartGallery w:val="Page Numbers (Bottom of Page)"/>
        <w:docPartUnique/>
      </w:docPartObj>
    </w:sdtPr>
    <w:sdtContent>
      <w:p w:rsidR="004A412D" w:rsidRDefault="00EA607F" w:rsidP="00AD4477">
        <w:pPr>
          <w:pStyle w:val="Podnoje"/>
          <w:ind w:left="5376" w:firstLine="4536"/>
        </w:pPr>
        <w:fldSimple w:instr=" PAGE   \* MERGEFORMAT ">
          <w:r w:rsidR="00C70357">
            <w:rPr>
              <w:noProof/>
            </w:rPr>
            <w:t>2</w:t>
          </w:r>
        </w:fldSimple>
      </w:p>
    </w:sdtContent>
  </w:sdt>
  <w:p w:rsidR="004A412D" w:rsidRDefault="004A412D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5E0B" w:rsidRDefault="009E5E0B" w:rsidP="002F67F8">
      <w:pPr>
        <w:spacing w:after="0" w:line="240" w:lineRule="auto"/>
      </w:pPr>
      <w:r>
        <w:separator/>
      </w:r>
    </w:p>
  </w:footnote>
  <w:footnote w:type="continuationSeparator" w:id="0">
    <w:p w:rsidR="009E5E0B" w:rsidRDefault="009E5E0B" w:rsidP="002F67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93C16"/>
    <w:multiLevelType w:val="hybridMultilevel"/>
    <w:tmpl w:val="186657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526D96"/>
    <w:multiLevelType w:val="hybridMultilevel"/>
    <w:tmpl w:val="186657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6773DE"/>
    <w:multiLevelType w:val="hybridMultilevel"/>
    <w:tmpl w:val="186657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F52EC2"/>
    <w:multiLevelType w:val="hybridMultilevel"/>
    <w:tmpl w:val="186657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4393"/>
    <w:rsid w:val="00004E92"/>
    <w:rsid w:val="00174393"/>
    <w:rsid w:val="00213949"/>
    <w:rsid w:val="002F67F8"/>
    <w:rsid w:val="00366C29"/>
    <w:rsid w:val="004A412D"/>
    <w:rsid w:val="00737DD8"/>
    <w:rsid w:val="008804A4"/>
    <w:rsid w:val="008D53FE"/>
    <w:rsid w:val="009E5E0B"/>
    <w:rsid w:val="00AD1CFF"/>
    <w:rsid w:val="00AD4477"/>
    <w:rsid w:val="00B34864"/>
    <w:rsid w:val="00BB1AD0"/>
    <w:rsid w:val="00C6417C"/>
    <w:rsid w:val="00C70357"/>
    <w:rsid w:val="00CE1E46"/>
    <w:rsid w:val="00EA607F"/>
    <w:rsid w:val="00FE2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E4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semiHidden/>
    <w:unhideWhenUsed/>
    <w:rsid w:val="001743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1743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Marijana</cp:lastModifiedBy>
  <cp:revision>3</cp:revision>
  <dcterms:created xsi:type="dcterms:W3CDTF">2016-01-21T09:12:00Z</dcterms:created>
  <dcterms:modified xsi:type="dcterms:W3CDTF">2016-01-21T09:16:00Z</dcterms:modified>
</cp:coreProperties>
</file>